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F1571" w14:textId="77777777" w:rsidR="00227A0A" w:rsidRPr="00227A0A" w:rsidRDefault="00227A0A" w:rsidP="0006190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b/>
          <w:bCs/>
        </w:rPr>
      </w:pPr>
    </w:p>
    <w:p w14:paraId="5309F365" w14:textId="7B2FD1F6" w:rsidR="00F75AE0" w:rsidRPr="00450FB5" w:rsidRDefault="00234BA7" w:rsidP="0006190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2"/>
          <w:szCs w:val="32"/>
        </w:rPr>
      </w:pPr>
      <w:r w:rsidRPr="00450FB5">
        <w:rPr>
          <w:rFonts w:cstheme="minorHAnsi"/>
          <w:b/>
          <w:bCs/>
          <w:sz w:val="32"/>
          <w:szCs w:val="32"/>
        </w:rPr>
        <w:t>Symfonický orchestr hl. m. Prahy FOK</w:t>
      </w:r>
    </w:p>
    <w:p w14:paraId="4E906C4F" w14:textId="64C0504E" w:rsidR="00234BA7" w:rsidRPr="00EF2547" w:rsidRDefault="00F75AE0" w:rsidP="00EF2547">
      <w:pPr>
        <w:jc w:val="both"/>
        <w:rPr>
          <w:bCs/>
          <w:szCs w:val="24"/>
        </w:rPr>
      </w:pPr>
      <w:r w:rsidRPr="00450FB5">
        <w:rPr>
          <w:rFonts w:cstheme="minorHAnsi"/>
        </w:rPr>
        <w:t xml:space="preserve">Symfonický orchestr hl. m. Prahy FOK </w:t>
      </w:r>
      <w:r w:rsidR="004A09FD" w:rsidRPr="00450FB5">
        <w:rPr>
          <w:rFonts w:cstheme="minorHAnsi"/>
        </w:rPr>
        <w:t>je předním českým tělesem s úctyhodnou tradicí a mezinárodním renomé, který obohacuje koncertní život české metropole a zároveň na nejvyšší úrovni reprezentuje Prahu a českou kulturu v zahraničí</w:t>
      </w:r>
      <w:r w:rsidR="00234BA7" w:rsidRPr="00450FB5">
        <w:rPr>
          <w:rFonts w:cstheme="minorHAnsi"/>
        </w:rPr>
        <w:t xml:space="preserve">. </w:t>
      </w:r>
      <w:r w:rsidR="004A09FD" w:rsidRPr="00450FB5">
        <w:rPr>
          <w:rFonts w:cstheme="minorHAnsi"/>
        </w:rPr>
        <w:t xml:space="preserve">Jako oficiální orchestr hlavního města Prahy sídlí a </w:t>
      </w:r>
      <w:r w:rsidR="00786654" w:rsidRPr="00450FB5">
        <w:rPr>
          <w:rFonts w:cstheme="minorHAnsi"/>
        </w:rPr>
        <w:t>koncertuje</w:t>
      </w:r>
      <w:r w:rsidR="004A09FD" w:rsidRPr="00450FB5">
        <w:rPr>
          <w:rFonts w:cstheme="minorHAnsi"/>
        </w:rPr>
        <w:t xml:space="preserve"> v atraktivním prostoru Obecního domu.</w:t>
      </w:r>
      <w:r w:rsidR="00EF2547">
        <w:rPr>
          <w:rFonts w:cstheme="minorHAnsi"/>
        </w:rPr>
        <w:t xml:space="preserve"> </w:t>
      </w:r>
      <w:r w:rsidR="00EF2547">
        <w:t xml:space="preserve">Od roku 2031 by se měla stát jeho domovem nově postavená </w:t>
      </w:r>
      <w:r w:rsidR="00EF2547">
        <w:rPr>
          <w:bCs/>
          <w:szCs w:val="24"/>
        </w:rPr>
        <w:t>Vltavská filharmonie.</w:t>
      </w:r>
      <w:r w:rsidR="004A09FD" w:rsidRPr="00450FB5">
        <w:rPr>
          <w:rFonts w:cstheme="minorHAnsi"/>
        </w:rPr>
        <w:t xml:space="preserve"> </w:t>
      </w:r>
      <w:bookmarkStart w:id="0" w:name="_Hlk174435503"/>
      <w:r w:rsidR="001524E3" w:rsidRPr="001524E3">
        <w:rPr>
          <w:rFonts w:cstheme="minorHAnsi"/>
        </w:rPr>
        <w:t xml:space="preserve">Zkratka FOK symbolizuje původní branže (Film – Opera – Koncert), odkud v roce 1934 přišli muzikanti do orchestru založeného Rudolfem Pekárkem. </w:t>
      </w:r>
      <w:r w:rsidR="00786654" w:rsidRPr="00450FB5">
        <w:rPr>
          <w:rFonts w:cstheme="minorHAnsi"/>
        </w:rPr>
        <w:t xml:space="preserve">Orchestr je odnepaměti označován též </w:t>
      </w:r>
      <w:r w:rsidR="00090D3A">
        <w:rPr>
          <w:rFonts w:cstheme="minorHAnsi"/>
        </w:rPr>
        <w:t xml:space="preserve">jako </w:t>
      </w:r>
      <w:r w:rsidR="00786654" w:rsidRPr="00450FB5">
        <w:rPr>
          <w:rFonts w:cstheme="minorHAnsi"/>
        </w:rPr>
        <w:t>Pražští symfonikové.</w:t>
      </w:r>
      <w:bookmarkEnd w:id="0"/>
    </w:p>
    <w:p w14:paraId="1598033F" w14:textId="77777777" w:rsidR="00234BA7" w:rsidRPr="00450FB5" w:rsidRDefault="00234BA7" w:rsidP="0006190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E70EA05" w14:textId="1B7AB4B5" w:rsidR="007926C7" w:rsidRPr="00450FB5" w:rsidRDefault="007926C7" w:rsidP="0006190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50FB5">
        <w:rPr>
          <w:rFonts w:cstheme="minorHAnsi"/>
        </w:rPr>
        <w:t xml:space="preserve">Od sezóny 2020/2021 je šéfdirigentem </w:t>
      </w:r>
      <w:r w:rsidR="00786654" w:rsidRPr="00450FB5">
        <w:rPr>
          <w:rFonts w:cstheme="minorHAnsi"/>
        </w:rPr>
        <w:t>Pražských symfoniků</w:t>
      </w:r>
      <w:r w:rsidRPr="00450FB5">
        <w:rPr>
          <w:rFonts w:cstheme="minorHAnsi"/>
        </w:rPr>
        <w:t xml:space="preserve"> Tomáš Brauner. Před ním se na postu šéfdirigenta</w:t>
      </w:r>
      <w:r w:rsidR="00234BA7" w:rsidRPr="00450FB5">
        <w:rPr>
          <w:rFonts w:cstheme="minorHAnsi"/>
        </w:rPr>
        <w:t xml:space="preserve"> vystřídali </w:t>
      </w:r>
      <w:r w:rsidR="00F75AE0" w:rsidRPr="00450FB5">
        <w:rPr>
          <w:rFonts w:cstheme="minorHAnsi"/>
        </w:rPr>
        <w:t xml:space="preserve">např. </w:t>
      </w:r>
      <w:r w:rsidR="00234BA7" w:rsidRPr="00450FB5">
        <w:rPr>
          <w:rFonts w:cstheme="minorHAnsi"/>
        </w:rPr>
        <w:t xml:space="preserve">Rudolf Pekárek, Václav Smetáček, Jiří Bělohlávek, Petr </w:t>
      </w:r>
      <w:proofErr w:type="spellStart"/>
      <w:r w:rsidR="00234BA7" w:rsidRPr="00450FB5">
        <w:rPr>
          <w:rFonts w:cstheme="minorHAnsi"/>
        </w:rPr>
        <w:t>Altrichter</w:t>
      </w:r>
      <w:proofErr w:type="spellEnd"/>
      <w:r w:rsidR="00234BA7" w:rsidRPr="00450FB5">
        <w:rPr>
          <w:rFonts w:cstheme="minorHAnsi"/>
        </w:rPr>
        <w:t xml:space="preserve">, </w:t>
      </w:r>
      <w:proofErr w:type="spellStart"/>
      <w:r w:rsidR="00234BA7" w:rsidRPr="00450FB5">
        <w:rPr>
          <w:rFonts w:cstheme="minorHAnsi"/>
        </w:rPr>
        <w:t>Gaetano</w:t>
      </w:r>
      <w:proofErr w:type="spellEnd"/>
      <w:r w:rsidR="00234BA7" w:rsidRPr="00450FB5">
        <w:rPr>
          <w:rFonts w:cstheme="minorHAnsi"/>
        </w:rPr>
        <w:t xml:space="preserve"> </w:t>
      </w:r>
      <w:proofErr w:type="spellStart"/>
      <w:r w:rsidR="00234BA7" w:rsidRPr="00450FB5">
        <w:rPr>
          <w:rFonts w:cstheme="minorHAnsi"/>
        </w:rPr>
        <w:t>Delogu</w:t>
      </w:r>
      <w:proofErr w:type="spellEnd"/>
      <w:r w:rsidR="00234BA7" w:rsidRPr="00450FB5">
        <w:rPr>
          <w:rFonts w:cstheme="minorHAnsi"/>
        </w:rPr>
        <w:t xml:space="preserve">, </w:t>
      </w:r>
      <w:proofErr w:type="spellStart"/>
      <w:r w:rsidR="00234BA7" w:rsidRPr="00450FB5">
        <w:rPr>
          <w:rFonts w:cstheme="minorHAnsi"/>
        </w:rPr>
        <w:t>Serge</w:t>
      </w:r>
      <w:proofErr w:type="spellEnd"/>
      <w:r w:rsidR="00234BA7" w:rsidRPr="00450FB5">
        <w:rPr>
          <w:rFonts w:cstheme="minorHAnsi"/>
        </w:rPr>
        <w:t xml:space="preserve"> </w:t>
      </w:r>
      <w:proofErr w:type="spellStart"/>
      <w:r w:rsidR="00234BA7" w:rsidRPr="00450FB5">
        <w:rPr>
          <w:rFonts w:cstheme="minorHAnsi"/>
        </w:rPr>
        <w:t>Baudo</w:t>
      </w:r>
      <w:proofErr w:type="spellEnd"/>
      <w:r w:rsidR="00234BA7" w:rsidRPr="00450FB5">
        <w:rPr>
          <w:rFonts w:cstheme="minorHAnsi"/>
        </w:rPr>
        <w:t xml:space="preserve">, Jiří Kout a </w:t>
      </w:r>
      <w:proofErr w:type="spellStart"/>
      <w:r w:rsidR="00234BA7" w:rsidRPr="00450FB5">
        <w:rPr>
          <w:rFonts w:cstheme="minorHAnsi"/>
        </w:rPr>
        <w:t>Pietari</w:t>
      </w:r>
      <w:proofErr w:type="spellEnd"/>
      <w:r w:rsidR="00234BA7" w:rsidRPr="00450FB5">
        <w:rPr>
          <w:rFonts w:cstheme="minorHAnsi"/>
        </w:rPr>
        <w:t xml:space="preserve"> </w:t>
      </w:r>
      <w:proofErr w:type="spellStart"/>
      <w:r w:rsidR="00234BA7" w:rsidRPr="00450FB5">
        <w:rPr>
          <w:rFonts w:cstheme="minorHAnsi"/>
        </w:rPr>
        <w:t>Inkinen</w:t>
      </w:r>
      <w:proofErr w:type="spellEnd"/>
      <w:r w:rsidR="00234BA7" w:rsidRPr="00450FB5">
        <w:rPr>
          <w:rFonts w:cstheme="minorHAnsi"/>
        </w:rPr>
        <w:t>.</w:t>
      </w:r>
      <w:r w:rsidR="00450FB5">
        <w:rPr>
          <w:rFonts w:cstheme="minorHAnsi"/>
        </w:rPr>
        <w:t xml:space="preserve"> Designovaným šéfdirigentem od sezóny 2025/2026 je Tomáš Netopil.</w:t>
      </w:r>
      <w:r w:rsidR="00234BA7" w:rsidRPr="00450FB5">
        <w:rPr>
          <w:rFonts w:cstheme="minorHAnsi"/>
        </w:rPr>
        <w:t xml:space="preserve"> </w:t>
      </w:r>
      <w:r w:rsidR="001B7418" w:rsidRPr="00450FB5">
        <w:rPr>
          <w:rFonts w:cstheme="minorHAnsi"/>
        </w:rPr>
        <w:t>Koncertním</w:t>
      </w:r>
      <w:r w:rsidR="00BA3E59">
        <w:rPr>
          <w:rFonts w:cstheme="minorHAnsi"/>
        </w:rPr>
        <w:t>i</w:t>
      </w:r>
      <w:r w:rsidR="001B7418" w:rsidRPr="00450FB5">
        <w:rPr>
          <w:rFonts w:cstheme="minorHAnsi"/>
        </w:rPr>
        <w:t xml:space="preserve"> mistr</w:t>
      </w:r>
      <w:r w:rsidR="00BA3E59">
        <w:rPr>
          <w:rFonts w:cstheme="minorHAnsi"/>
        </w:rPr>
        <w:t>y</w:t>
      </w:r>
      <w:r w:rsidR="001B7418" w:rsidRPr="00450FB5">
        <w:rPr>
          <w:rFonts w:cstheme="minorHAnsi"/>
        </w:rPr>
        <w:t xml:space="preserve"> j</w:t>
      </w:r>
      <w:r w:rsidR="00BA3E59">
        <w:rPr>
          <w:rFonts w:cstheme="minorHAnsi"/>
        </w:rPr>
        <w:t>sou</w:t>
      </w:r>
      <w:r w:rsidR="001B7418" w:rsidRPr="00450FB5">
        <w:rPr>
          <w:rFonts w:cstheme="minorHAnsi"/>
        </w:rPr>
        <w:t xml:space="preserve"> Roman Patočka</w:t>
      </w:r>
      <w:r w:rsidR="00090D3A">
        <w:rPr>
          <w:rFonts w:cstheme="minorHAnsi"/>
        </w:rPr>
        <w:t xml:space="preserve"> a Rita </w:t>
      </w:r>
      <w:proofErr w:type="spellStart"/>
      <w:r w:rsidR="00090D3A">
        <w:rPr>
          <w:rFonts w:cstheme="minorHAnsi"/>
        </w:rPr>
        <w:t>Čepurčenko</w:t>
      </w:r>
      <w:proofErr w:type="spellEnd"/>
      <w:r w:rsidR="001B7418" w:rsidRPr="00450FB5">
        <w:rPr>
          <w:rFonts w:cstheme="minorHAnsi"/>
        </w:rPr>
        <w:t>.</w:t>
      </w:r>
    </w:p>
    <w:p w14:paraId="6D2ACE38" w14:textId="77777777" w:rsidR="007926C7" w:rsidRPr="00450FB5" w:rsidRDefault="007926C7" w:rsidP="0006190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ECE2AC2" w14:textId="54FCACA6" w:rsidR="0035425F" w:rsidRPr="00450FB5" w:rsidRDefault="0035425F" w:rsidP="0006190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50FB5">
        <w:rPr>
          <w:rFonts w:cstheme="minorHAnsi"/>
        </w:rPr>
        <w:t xml:space="preserve">Umělecké renomé a respekt si orchestr udržoval po celou dobu své existence spoluprací s mezinárodně uznávanými dirigenty (Václav </w:t>
      </w:r>
      <w:proofErr w:type="spellStart"/>
      <w:r w:rsidRPr="00450FB5">
        <w:rPr>
          <w:rFonts w:cstheme="minorHAnsi"/>
        </w:rPr>
        <w:t>Talich</w:t>
      </w:r>
      <w:proofErr w:type="spellEnd"/>
      <w:r w:rsidRPr="00450FB5">
        <w:rPr>
          <w:rFonts w:cstheme="minorHAnsi"/>
        </w:rPr>
        <w:t xml:space="preserve">, Rafael Kubelík, Karel </w:t>
      </w:r>
      <w:proofErr w:type="spellStart"/>
      <w:r w:rsidRPr="00450FB5">
        <w:rPr>
          <w:rFonts w:cstheme="minorHAnsi"/>
        </w:rPr>
        <w:t>Ančerl</w:t>
      </w:r>
      <w:proofErr w:type="spellEnd"/>
      <w:r w:rsidRPr="00450FB5">
        <w:rPr>
          <w:rFonts w:cstheme="minorHAnsi"/>
        </w:rPr>
        <w:t xml:space="preserve">, sir Georg </w:t>
      </w:r>
      <w:proofErr w:type="spellStart"/>
      <w:r w:rsidRPr="00450FB5">
        <w:rPr>
          <w:rFonts w:cstheme="minorHAnsi"/>
        </w:rPr>
        <w:t>Solti</w:t>
      </w:r>
      <w:proofErr w:type="spellEnd"/>
      <w:r w:rsidRPr="00450FB5">
        <w:rPr>
          <w:rFonts w:cstheme="minorHAnsi"/>
        </w:rPr>
        <w:t xml:space="preserve">, </w:t>
      </w:r>
      <w:proofErr w:type="spellStart"/>
      <w:r w:rsidRPr="00450FB5">
        <w:rPr>
          <w:rFonts w:cstheme="minorHAnsi"/>
        </w:rPr>
        <w:t>Seiji</w:t>
      </w:r>
      <w:proofErr w:type="spellEnd"/>
      <w:r w:rsidRPr="00450FB5">
        <w:rPr>
          <w:rFonts w:cstheme="minorHAnsi"/>
        </w:rPr>
        <w:t xml:space="preserve"> </w:t>
      </w:r>
      <w:proofErr w:type="spellStart"/>
      <w:r w:rsidRPr="00450FB5">
        <w:rPr>
          <w:rFonts w:cstheme="minorHAnsi"/>
        </w:rPr>
        <w:t>Ozawa</w:t>
      </w:r>
      <w:proofErr w:type="spellEnd"/>
      <w:r w:rsidRPr="00450FB5">
        <w:rPr>
          <w:rFonts w:cstheme="minorHAnsi"/>
        </w:rPr>
        <w:t xml:space="preserve">, Walter </w:t>
      </w:r>
      <w:proofErr w:type="spellStart"/>
      <w:r w:rsidRPr="00450FB5">
        <w:rPr>
          <w:rFonts w:cstheme="minorHAnsi"/>
        </w:rPr>
        <w:t>Süsskind</w:t>
      </w:r>
      <w:proofErr w:type="spellEnd"/>
      <w:r w:rsidRPr="00450FB5">
        <w:rPr>
          <w:rFonts w:cstheme="minorHAnsi"/>
        </w:rPr>
        <w:t xml:space="preserve">, </w:t>
      </w:r>
      <w:proofErr w:type="spellStart"/>
      <w:r w:rsidRPr="00450FB5">
        <w:rPr>
          <w:rFonts w:cstheme="minorHAnsi"/>
        </w:rPr>
        <w:t>Zubin</w:t>
      </w:r>
      <w:proofErr w:type="spellEnd"/>
      <w:r w:rsidRPr="00450FB5">
        <w:rPr>
          <w:rFonts w:cstheme="minorHAnsi"/>
        </w:rPr>
        <w:t xml:space="preserve"> </w:t>
      </w:r>
      <w:proofErr w:type="spellStart"/>
      <w:r w:rsidRPr="00450FB5">
        <w:rPr>
          <w:rFonts w:cstheme="minorHAnsi"/>
        </w:rPr>
        <w:t>Mehta</w:t>
      </w:r>
      <w:proofErr w:type="spellEnd"/>
      <w:r w:rsidRPr="00450FB5">
        <w:rPr>
          <w:rFonts w:cstheme="minorHAnsi"/>
        </w:rPr>
        <w:t xml:space="preserve">, Kurt </w:t>
      </w:r>
      <w:proofErr w:type="spellStart"/>
      <w:r w:rsidRPr="00450FB5">
        <w:rPr>
          <w:rFonts w:cstheme="minorHAnsi"/>
        </w:rPr>
        <w:t>Masur</w:t>
      </w:r>
      <w:proofErr w:type="spellEnd"/>
      <w:r w:rsidRPr="00450FB5">
        <w:rPr>
          <w:rFonts w:cstheme="minorHAnsi"/>
        </w:rPr>
        <w:t xml:space="preserve">, Carlos </w:t>
      </w:r>
      <w:proofErr w:type="spellStart"/>
      <w:r w:rsidRPr="00450FB5">
        <w:rPr>
          <w:rFonts w:cstheme="minorHAnsi"/>
        </w:rPr>
        <w:t>Kleiber</w:t>
      </w:r>
      <w:proofErr w:type="spellEnd"/>
      <w:r w:rsidRPr="00450FB5">
        <w:rPr>
          <w:rFonts w:cstheme="minorHAnsi"/>
        </w:rPr>
        <w:t xml:space="preserve">, sir Charles </w:t>
      </w:r>
      <w:proofErr w:type="spellStart"/>
      <w:r w:rsidRPr="00450FB5">
        <w:rPr>
          <w:rFonts w:cstheme="minorHAnsi"/>
        </w:rPr>
        <w:t>Mackerras</w:t>
      </w:r>
      <w:proofErr w:type="spellEnd"/>
      <w:r w:rsidRPr="00450FB5">
        <w:rPr>
          <w:rFonts w:cstheme="minorHAnsi"/>
        </w:rPr>
        <w:t xml:space="preserve">, Charles </w:t>
      </w:r>
      <w:proofErr w:type="spellStart"/>
      <w:r w:rsidRPr="00450FB5">
        <w:rPr>
          <w:rFonts w:cstheme="minorHAnsi"/>
        </w:rPr>
        <w:t>Dutoit</w:t>
      </w:r>
      <w:proofErr w:type="spellEnd"/>
      <w:r w:rsidRPr="00450FB5">
        <w:rPr>
          <w:rFonts w:cstheme="minorHAnsi"/>
        </w:rPr>
        <w:t xml:space="preserve">, Gennadij </w:t>
      </w:r>
      <w:proofErr w:type="spellStart"/>
      <w:r w:rsidRPr="00450FB5">
        <w:rPr>
          <w:rFonts w:cstheme="minorHAnsi"/>
        </w:rPr>
        <w:t>Rožděstvenskij</w:t>
      </w:r>
      <w:proofErr w:type="spellEnd"/>
      <w:r w:rsidRPr="00450FB5">
        <w:rPr>
          <w:rFonts w:cstheme="minorHAnsi"/>
        </w:rPr>
        <w:t xml:space="preserve">, Leonard </w:t>
      </w:r>
      <w:proofErr w:type="spellStart"/>
      <w:r w:rsidRPr="00450FB5">
        <w:rPr>
          <w:rFonts w:cstheme="minorHAnsi"/>
        </w:rPr>
        <w:t>Slatkin</w:t>
      </w:r>
      <w:proofErr w:type="spellEnd"/>
      <w:r w:rsidRPr="00450FB5">
        <w:rPr>
          <w:rFonts w:cstheme="minorHAnsi"/>
        </w:rPr>
        <w:t xml:space="preserve">, Michel </w:t>
      </w:r>
      <w:proofErr w:type="spellStart"/>
      <w:r w:rsidRPr="00450FB5">
        <w:rPr>
          <w:rFonts w:cstheme="minorHAnsi"/>
        </w:rPr>
        <w:t>Plasson</w:t>
      </w:r>
      <w:proofErr w:type="spellEnd"/>
      <w:r w:rsidRPr="00450FB5">
        <w:rPr>
          <w:rFonts w:cstheme="minorHAnsi"/>
        </w:rPr>
        <w:t xml:space="preserve">, </w:t>
      </w:r>
      <w:proofErr w:type="spellStart"/>
      <w:r w:rsidRPr="00450FB5">
        <w:rPr>
          <w:rFonts w:cstheme="minorHAnsi"/>
        </w:rPr>
        <w:t>Neeme</w:t>
      </w:r>
      <w:proofErr w:type="spellEnd"/>
      <w:r w:rsidRPr="00450FB5">
        <w:rPr>
          <w:rFonts w:cstheme="minorHAnsi"/>
        </w:rPr>
        <w:t xml:space="preserve"> </w:t>
      </w:r>
      <w:proofErr w:type="spellStart"/>
      <w:r w:rsidRPr="00450FB5">
        <w:rPr>
          <w:rFonts w:cstheme="minorHAnsi"/>
        </w:rPr>
        <w:t>Järvi</w:t>
      </w:r>
      <w:proofErr w:type="spellEnd"/>
      <w:r w:rsidRPr="00450FB5">
        <w:rPr>
          <w:rFonts w:cstheme="minorHAnsi"/>
        </w:rPr>
        <w:t xml:space="preserve">, Krzysztof </w:t>
      </w:r>
      <w:proofErr w:type="spellStart"/>
      <w:r w:rsidRPr="00450FB5">
        <w:rPr>
          <w:rFonts w:cstheme="minorHAnsi"/>
        </w:rPr>
        <w:t>Penderecki</w:t>
      </w:r>
      <w:proofErr w:type="spellEnd"/>
      <w:r w:rsidRPr="00450FB5">
        <w:rPr>
          <w:rFonts w:cstheme="minorHAnsi"/>
        </w:rPr>
        <w:t xml:space="preserve">, Christoph </w:t>
      </w:r>
      <w:proofErr w:type="spellStart"/>
      <w:r w:rsidRPr="00450FB5">
        <w:rPr>
          <w:rFonts w:cstheme="minorHAnsi"/>
        </w:rPr>
        <w:t>Eschenbach</w:t>
      </w:r>
      <w:proofErr w:type="spellEnd"/>
      <w:r w:rsidRPr="00450FB5">
        <w:rPr>
          <w:rFonts w:cstheme="minorHAnsi"/>
        </w:rPr>
        <w:t xml:space="preserve">, </w:t>
      </w:r>
      <w:proofErr w:type="spellStart"/>
      <w:r w:rsidRPr="00450FB5">
        <w:rPr>
          <w:rFonts w:cstheme="minorHAnsi"/>
        </w:rPr>
        <w:t>Eliahu</w:t>
      </w:r>
      <w:proofErr w:type="spellEnd"/>
      <w:r w:rsidRPr="00450FB5">
        <w:rPr>
          <w:rFonts w:cstheme="minorHAnsi"/>
        </w:rPr>
        <w:t xml:space="preserve"> </w:t>
      </w:r>
      <w:proofErr w:type="spellStart"/>
      <w:r w:rsidRPr="00450FB5">
        <w:rPr>
          <w:rFonts w:cstheme="minorHAnsi"/>
        </w:rPr>
        <w:t>Inbal</w:t>
      </w:r>
      <w:proofErr w:type="spellEnd"/>
      <w:r w:rsidRPr="00450FB5">
        <w:rPr>
          <w:rFonts w:cstheme="minorHAnsi"/>
        </w:rPr>
        <w:t xml:space="preserve">, Yan Pascal </w:t>
      </w:r>
      <w:proofErr w:type="spellStart"/>
      <w:r w:rsidRPr="00450FB5">
        <w:rPr>
          <w:rFonts w:cstheme="minorHAnsi"/>
        </w:rPr>
        <w:t>Tortelier</w:t>
      </w:r>
      <w:proofErr w:type="spellEnd"/>
      <w:r w:rsidRPr="00450FB5">
        <w:rPr>
          <w:rFonts w:cstheme="minorHAnsi"/>
        </w:rPr>
        <w:t xml:space="preserve">, </w:t>
      </w:r>
      <w:proofErr w:type="spellStart"/>
      <w:r w:rsidRPr="00450FB5">
        <w:rPr>
          <w:rFonts w:cstheme="minorHAnsi"/>
        </w:rPr>
        <w:t>Paavo</w:t>
      </w:r>
      <w:proofErr w:type="spellEnd"/>
      <w:r w:rsidRPr="00450FB5">
        <w:rPr>
          <w:rFonts w:cstheme="minorHAnsi"/>
        </w:rPr>
        <w:t xml:space="preserve"> </w:t>
      </w:r>
      <w:proofErr w:type="spellStart"/>
      <w:r w:rsidRPr="00450FB5">
        <w:rPr>
          <w:rFonts w:cstheme="minorHAnsi"/>
        </w:rPr>
        <w:t>Järvi</w:t>
      </w:r>
      <w:proofErr w:type="spellEnd"/>
      <w:r w:rsidRPr="00450FB5">
        <w:rPr>
          <w:rFonts w:cstheme="minorHAnsi"/>
        </w:rPr>
        <w:t xml:space="preserve">, Richard </w:t>
      </w:r>
      <w:proofErr w:type="spellStart"/>
      <w:r w:rsidRPr="00450FB5">
        <w:rPr>
          <w:rFonts w:cstheme="minorHAnsi"/>
        </w:rPr>
        <w:t>Hickox</w:t>
      </w:r>
      <w:proofErr w:type="spellEnd"/>
      <w:r w:rsidRPr="00450FB5">
        <w:rPr>
          <w:rFonts w:cstheme="minorHAnsi"/>
        </w:rPr>
        <w:t xml:space="preserve">, Andrej </w:t>
      </w:r>
      <w:proofErr w:type="spellStart"/>
      <w:r w:rsidRPr="00450FB5">
        <w:rPr>
          <w:rFonts w:cstheme="minorHAnsi"/>
        </w:rPr>
        <w:t>Borejko</w:t>
      </w:r>
      <w:proofErr w:type="spellEnd"/>
      <w:r w:rsidRPr="00450FB5">
        <w:rPr>
          <w:rFonts w:cstheme="minorHAnsi"/>
        </w:rPr>
        <w:t xml:space="preserve">, Helmuth </w:t>
      </w:r>
      <w:proofErr w:type="spellStart"/>
      <w:r w:rsidRPr="00450FB5">
        <w:rPr>
          <w:rFonts w:cstheme="minorHAnsi"/>
        </w:rPr>
        <w:t>Rilling</w:t>
      </w:r>
      <w:proofErr w:type="spellEnd"/>
      <w:r w:rsidRPr="00450FB5">
        <w:rPr>
          <w:rFonts w:cstheme="minorHAnsi"/>
        </w:rPr>
        <w:t xml:space="preserve">, </w:t>
      </w:r>
      <w:proofErr w:type="spellStart"/>
      <w:r w:rsidRPr="00450FB5">
        <w:rPr>
          <w:rFonts w:cstheme="minorHAnsi"/>
        </w:rPr>
        <w:t>Jac</w:t>
      </w:r>
      <w:proofErr w:type="spellEnd"/>
      <w:r w:rsidRPr="00450FB5">
        <w:rPr>
          <w:rFonts w:cstheme="minorHAnsi"/>
        </w:rPr>
        <w:t xml:space="preserve"> van </w:t>
      </w:r>
      <w:proofErr w:type="spellStart"/>
      <w:r w:rsidRPr="00450FB5">
        <w:rPr>
          <w:rFonts w:cstheme="minorHAnsi"/>
        </w:rPr>
        <w:t>Steen</w:t>
      </w:r>
      <w:proofErr w:type="spellEnd"/>
      <w:r w:rsidRPr="00450FB5">
        <w:rPr>
          <w:rFonts w:cstheme="minorHAnsi"/>
        </w:rPr>
        <w:t xml:space="preserve"> a další), instrumentálními sólisty (David </w:t>
      </w:r>
      <w:proofErr w:type="spellStart"/>
      <w:r w:rsidRPr="00450FB5">
        <w:rPr>
          <w:rFonts w:cstheme="minorHAnsi"/>
        </w:rPr>
        <w:t>Oistrach</w:t>
      </w:r>
      <w:proofErr w:type="spellEnd"/>
      <w:r w:rsidRPr="00450FB5">
        <w:rPr>
          <w:rFonts w:cstheme="minorHAnsi"/>
        </w:rPr>
        <w:t xml:space="preserve">, Isaac Stern, Josef Suk, Rudolf </w:t>
      </w:r>
      <w:proofErr w:type="spellStart"/>
      <w:r w:rsidRPr="00450FB5">
        <w:rPr>
          <w:rFonts w:cstheme="minorHAnsi"/>
        </w:rPr>
        <w:t>Firkušný</w:t>
      </w:r>
      <w:proofErr w:type="spellEnd"/>
      <w:r w:rsidRPr="00450FB5">
        <w:rPr>
          <w:rFonts w:cstheme="minorHAnsi"/>
        </w:rPr>
        <w:t xml:space="preserve">, Svjatoslav Richter, Claudio </w:t>
      </w:r>
      <w:proofErr w:type="spellStart"/>
      <w:r w:rsidRPr="00450FB5">
        <w:rPr>
          <w:rFonts w:cstheme="minorHAnsi"/>
        </w:rPr>
        <w:t>Arrau</w:t>
      </w:r>
      <w:proofErr w:type="spellEnd"/>
      <w:r w:rsidRPr="00450FB5">
        <w:rPr>
          <w:rFonts w:cstheme="minorHAnsi"/>
        </w:rPr>
        <w:t xml:space="preserve">, Ivan Moravec, </w:t>
      </w:r>
      <w:proofErr w:type="spellStart"/>
      <w:r w:rsidRPr="00450FB5">
        <w:rPr>
          <w:rFonts w:cstheme="minorHAnsi"/>
        </w:rPr>
        <w:t>Garrick</w:t>
      </w:r>
      <w:proofErr w:type="spellEnd"/>
      <w:r w:rsidRPr="00450FB5">
        <w:rPr>
          <w:rFonts w:cstheme="minorHAnsi"/>
        </w:rPr>
        <w:t xml:space="preserve"> </w:t>
      </w:r>
      <w:proofErr w:type="spellStart"/>
      <w:r w:rsidRPr="00450FB5">
        <w:rPr>
          <w:rFonts w:cstheme="minorHAnsi"/>
        </w:rPr>
        <w:t>Ohlsson</w:t>
      </w:r>
      <w:proofErr w:type="spellEnd"/>
      <w:r w:rsidRPr="00450FB5">
        <w:rPr>
          <w:rFonts w:cstheme="minorHAnsi"/>
        </w:rPr>
        <w:t xml:space="preserve">, Maurice André, Mstislav </w:t>
      </w:r>
      <w:proofErr w:type="spellStart"/>
      <w:r w:rsidRPr="00450FB5">
        <w:rPr>
          <w:rFonts w:cstheme="minorHAnsi"/>
        </w:rPr>
        <w:t>Rostropovič</w:t>
      </w:r>
      <w:proofErr w:type="spellEnd"/>
      <w:r w:rsidRPr="00450FB5">
        <w:rPr>
          <w:rFonts w:cstheme="minorHAnsi"/>
        </w:rPr>
        <w:t xml:space="preserve">, </w:t>
      </w:r>
      <w:proofErr w:type="spellStart"/>
      <w:r w:rsidRPr="00450FB5">
        <w:rPr>
          <w:rFonts w:cstheme="minorHAnsi"/>
        </w:rPr>
        <w:t>Mischa</w:t>
      </w:r>
      <w:proofErr w:type="spellEnd"/>
      <w:r w:rsidRPr="00450FB5">
        <w:rPr>
          <w:rFonts w:cstheme="minorHAnsi"/>
        </w:rPr>
        <w:t xml:space="preserve"> </w:t>
      </w:r>
      <w:proofErr w:type="spellStart"/>
      <w:r w:rsidRPr="00450FB5">
        <w:rPr>
          <w:rFonts w:cstheme="minorHAnsi"/>
        </w:rPr>
        <w:t>Maisky</w:t>
      </w:r>
      <w:proofErr w:type="spellEnd"/>
      <w:r w:rsidRPr="00450FB5">
        <w:rPr>
          <w:rFonts w:cstheme="minorHAnsi"/>
        </w:rPr>
        <w:t xml:space="preserve">, Martha </w:t>
      </w:r>
      <w:proofErr w:type="spellStart"/>
      <w:r w:rsidRPr="00450FB5">
        <w:rPr>
          <w:rFonts w:cstheme="minorHAnsi"/>
        </w:rPr>
        <w:t>Argerich</w:t>
      </w:r>
      <w:proofErr w:type="spellEnd"/>
      <w:r w:rsidRPr="00450FB5">
        <w:rPr>
          <w:rFonts w:cstheme="minorHAnsi"/>
        </w:rPr>
        <w:t>, H</w:t>
      </w:r>
      <w:r w:rsidR="002C27C4" w:rsidRPr="00450FB5">
        <w:rPr>
          <w:rFonts w:cstheme="minorHAnsi"/>
        </w:rPr>
        <w:t>e</w:t>
      </w:r>
      <w:r w:rsidRPr="00450FB5">
        <w:rPr>
          <w:rFonts w:cstheme="minorHAnsi"/>
        </w:rPr>
        <w:t xml:space="preserve">inrich </w:t>
      </w:r>
      <w:proofErr w:type="spellStart"/>
      <w:r w:rsidRPr="00450FB5">
        <w:rPr>
          <w:rFonts w:cstheme="minorHAnsi"/>
        </w:rPr>
        <w:t>Schiff</w:t>
      </w:r>
      <w:proofErr w:type="spellEnd"/>
      <w:r w:rsidRPr="00450FB5">
        <w:rPr>
          <w:rFonts w:cstheme="minorHAnsi"/>
        </w:rPr>
        <w:t xml:space="preserve">, Anne-Sophie </w:t>
      </w:r>
      <w:proofErr w:type="spellStart"/>
      <w:r w:rsidRPr="00450FB5">
        <w:rPr>
          <w:rFonts w:cstheme="minorHAnsi"/>
        </w:rPr>
        <w:t>Mutter</w:t>
      </w:r>
      <w:proofErr w:type="spellEnd"/>
      <w:r w:rsidRPr="00450FB5">
        <w:rPr>
          <w:rFonts w:cstheme="minorHAnsi"/>
        </w:rPr>
        <w:t xml:space="preserve">, </w:t>
      </w:r>
      <w:proofErr w:type="spellStart"/>
      <w:r w:rsidRPr="00450FB5">
        <w:rPr>
          <w:rFonts w:cstheme="minorHAnsi"/>
        </w:rPr>
        <w:t>Sergei</w:t>
      </w:r>
      <w:proofErr w:type="spellEnd"/>
      <w:r w:rsidRPr="00450FB5">
        <w:rPr>
          <w:rFonts w:cstheme="minorHAnsi"/>
        </w:rPr>
        <w:t xml:space="preserve"> </w:t>
      </w:r>
      <w:proofErr w:type="spellStart"/>
      <w:r w:rsidRPr="00450FB5">
        <w:rPr>
          <w:rFonts w:cstheme="minorHAnsi"/>
        </w:rPr>
        <w:t>Nakarjakov</w:t>
      </w:r>
      <w:proofErr w:type="spellEnd"/>
      <w:r w:rsidRPr="00450FB5">
        <w:rPr>
          <w:rFonts w:cstheme="minorHAnsi"/>
        </w:rPr>
        <w:t xml:space="preserve">, Elisabeth </w:t>
      </w:r>
      <w:proofErr w:type="spellStart"/>
      <w:r w:rsidRPr="00450FB5">
        <w:rPr>
          <w:rFonts w:cstheme="minorHAnsi"/>
        </w:rPr>
        <w:t>Leonskaja</w:t>
      </w:r>
      <w:proofErr w:type="spellEnd"/>
      <w:r w:rsidRPr="00450FB5">
        <w:rPr>
          <w:rFonts w:cstheme="minorHAnsi"/>
        </w:rPr>
        <w:t xml:space="preserve">, Vadim </w:t>
      </w:r>
      <w:proofErr w:type="spellStart"/>
      <w:r w:rsidRPr="00450FB5">
        <w:rPr>
          <w:rFonts w:cstheme="minorHAnsi"/>
        </w:rPr>
        <w:t>Repin</w:t>
      </w:r>
      <w:proofErr w:type="spellEnd"/>
      <w:r w:rsidRPr="00450FB5">
        <w:rPr>
          <w:rFonts w:cstheme="minorHAnsi"/>
        </w:rPr>
        <w:t xml:space="preserve">, </w:t>
      </w:r>
      <w:proofErr w:type="spellStart"/>
      <w:r w:rsidRPr="00450FB5">
        <w:rPr>
          <w:rFonts w:cstheme="minorHAnsi"/>
        </w:rPr>
        <w:t>Pinchas</w:t>
      </w:r>
      <w:proofErr w:type="spellEnd"/>
      <w:r w:rsidRPr="00450FB5">
        <w:rPr>
          <w:rFonts w:cstheme="minorHAnsi"/>
        </w:rPr>
        <w:t xml:space="preserve"> </w:t>
      </w:r>
      <w:proofErr w:type="spellStart"/>
      <w:r w:rsidRPr="00450FB5">
        <w:rPr>
          <w:rFonts w:cstheme="minorHAnsi"/>
        </w:rPr>
        <w:t>Zukerman</w:t>
      </w:r>
      <w:proofErr w:type="spellEnd"/>
      <w:r w:rsidRPr="00450FB5">
        <w:rPr>
          <w:rFonts w:cstheme="minorHAnsi"/>
        </w:rPr>
        <w:t xml:space="preserve">, Felix </w:t>
      </w:r>
      <w:proofErr w:type="spellStart"/>
      <w:r w:rsidRPr="00450FB5">
        <w:rPr>
          <w:rFonts w:cstheme="minorHAnsi"/>
        </w:rPr>
        <w:t>Klieser</w:t>
      </w:r>
      <w:proofErr w:type="spellEnd"/>
      <w:r w:rsidRPr="00450FB5">
        <w:rPr>
          <w:rFonts w:cstheme="minorHAnsi"/>
        </w:rPr>
        <w:t>, Lukáš Vondráček</w:t>
      </w:r>
      <w:r w:rsidR="00B32E2E">
        <w:rPr>
          <w:rFonts w:cstheme="minorHAnsi"/>
        </w:rPr>
        <w:t xml:space="preserve">, </w:t>
      </w:r>
      <w:r w:rsidR="00B32E2E" w:rsidRPr="00450FB5">
        <w:rPr>
          <w:rFonts w:cstheme="minorHAnsi"/>
        </w:rPr>
        <w:t xml:space="preserve">Maxim </w:t>
      </w:r>
      <w:proofErr w:type="spellStart"/>
      <w:r w:rsidR="00B32E2E" w:rsidRPr="00450FB5">
        <w:rPr>
          <w:rFonts w:cstheme="minorHAnsi"/>
        </w:rPr>
        <w:t>Vengerov</w:t>
      </w:r>
      <w:proofErr w:type="spellEnd"/>
      <w:r w:rsidRPr="00450FB5">
        <w:rPr>
          <w:rFonts w:cstheme="minorHAnsi"/>
        </w:rPr>
        <w:t xml:space="preserve"> a další) a pěvci (Kim </w:t>
      </w:r>
      <w:proofErr w:type="spellStart"/>
      <w:r w:rsidRPr="00450FB5">
        <w:rPr>
          <w:rFonts w:cstheme="minorHAnsi"/>
        </w:rPr>
        <w:t>Borg</w:t>
      </w:r>
      <w:proofErr w:type="spellEnd"/>
      <w:r w:rsidRPr="00450FB5">
        <w:rPr>
          <w:rFonts w:cstheme="minorHAnsi"/>
        </w:rPr>
        <w:t xml:space="preserve">, Katia </w:t>
      </w:r>
      <w:proofErr w:type="spellStart"/>
      <w:r w:rsidRPr="00450FB5">
        <w:rPr>
          <w:rFonts w:cstheme="minorHAnsi"/>
        </w:rPr>
        <w:t>Ricciarelli</w:t>
      </w:r>
      <w:proofErr w:type="spellEnd"/>
      <w:r w:rsidRPr="00450FB5">
        <w:rPr>
          <w:rFonts w:cstheme="minorHAnsi"/>
        </w:rPr>
        <w:t xml:space="preserve">, Gabriela Beňačková, José </w:t>
      </w:r>
      <w:proofErr w:type="spellStart"/>
      <w:r w:rsidRPr="00450FB5">
        <w:rPr>
          <w:rFonts w:cstheme="minorHAnsi"/>
        </w:rPr>
        <w:t>Cura</w:t>
      </w:r>
      <w:proofErr w:type="spellEnd"/>
      <w:r w:rsidRPr="00450FB5">
        <w:rPr>
          <w:rFonts w:cstheme="minorHAnsi"/>
        </w:rPr>
        <w:t xml:space="preserve">, Anne Sofie von </w:t>
      </w:r>
      <w:proofErr w:type="spellStart"/>
      <w:r w:rsidRPr="00450FB5">
        <w:rPr>
          <w:rFonts w:cstheme="minorHAnsi"/>
        </w:rPr>
        <w:t>Otter</w:t>
      </w:r>
      <w:proofErr w:type="spellEnd"/>
      <w:r w:rsidRPr="00450FB5">
        <w:rPr>
          <w:rFonts w:cstheme="minorHAnsi"/>
        </w:rPr>
        <w:t xml:space="preserve">, Peter Dvorský, Edita Gruberová, Thomas </w:t>
      </w:r>
      <w:proofErr w:type="spellStart"/>
      <w:r w:rsidRPr="00450FB5">
        <w:rPr>
          <w:rFonts w:cstheme="minorHAnsi"/>
        </w:rPr>
        <w:t>Hampson</w:t>
      </w:r>
      <w:proofErr w:type="spellEnd"/>
      <w:r w:rsidRPr="00450FB5">
        <w:rPr>
          <w:rFonts w:cstheme="minorHAnsi"/>
        </w:rPr>
        <w:t xml:space="preserve">, </w:t>
      </w:r>
      <w:proofErr w:type="spellStart"/>
      <w:r w:rsidRPr="00450FB5">
        <w:rPr>
          <w:rFonts w:cstheme="minorHAnsi"/>
        </w:rPr>
        <w:t>Ruggero</w:t>
      </w:r>
      <w:proofErr w:type="spellEnd"/>
      <w:r w:rsidRPr="00450FB5">
        <w:rPr>
          <w:rFonts w:cstheme="minorHAnsi"/>
        </w:rPr>
        <w:t xml:space="preserve"> </w:t>
      </w:r>
      <w:proofErr w:type="spellStart"/>
      <w:r w:rsidRPr="00450FB5">
        <w:rPr>
          <w:rFonts w:cstheme="minorHAnsi"/>
        </w:rPr>
        <w:t>Raimondi</w:t>
      </w:r>
      <w:proofErr w:type="spellEnd"/>
      <w:r w:rsidRPr="00450FB5">
        <w:rPr>
          <w:rFonts w:cstheme="minorHAnsi"/>
        </w:rPr>
        <w:t xml:space="preserve">, Philip </w:t>
      </w:r>
      <w:proofErr w:type="spellStart"/>
      <w:r w:rsidRPr="00450FB5">
        <w:rPr>
          <w:rFonts w:cstheme="minorHAnsi"/>
        </w:rPr>
        <w:t>Langridge</w:t>
      </w:r>
      <w:proofErr w:type="spellEnd"/>
      <w:r w:rsidRPr="00450FB5">
        <w:rPr>
          <w:rFonts w:cstheme="minorHAnsi"/>
        </w:rPr>
        <w:t xml:space="preserve">, Renée Fleming, Bernarda Fink, Linda Watson, Eva Urbanová, </w:t>
      </w:r>
      <w:r w:rsidR="00090D3A">
        <w:rPr>
          <w:rFonts w:cstheme="minorHAnsi"/>
        </w:rPr>
        <w:t xml:space="preserve">Pavel Černoch, </w:t>
      </w:r>
      <w:r w:rsidRPr="00450FB5">
        <w:rPr>
          <w:rFonts w:cstheme="minorHAnsi"/>
        </w:rPr>
        <w:t xml:space="preserve">Simon </w:t>
      </w:r>
      <w:proofErr w:type="spellStart"/>
      <w:r w:rsidRPr="00450FB5">
        <w:rPr>
          <w:rFonts w:cstheme="minorHAnsi"/>
        </w:rPr>
        <w:t>O’Neill</w:t>
      </w:r>
      <w:proofErr w:type="spellEnd"/>
      <w:r w:rsidRPr="00450FB5">
        <w:rPr>
          <w:rFonts w:cstheme="minorHAnsi"/>
        </w:rPr>
        <w:t xml:space="preserve"> a další).</w:t>
      </w:r>
    </w:p>
    <w:p w14:paraId="01C83952" w14:textId="77777777" w:rsidR="004A09FD" w:rsidRPr="00450FB5" w:rsidRDefault="004A09FD" w:rsidP="007926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4CCDA8A" w14:textId="7C783D55" w:rsidR="004A09FD" w:rsidRPr="00450FB5" w:rsidRDefault="004A09FD" w:rsidP="00061904">
      <w:pPr>
        <w:spacing w:after="0" w:line="240" w:lineRule="auto"/>
        <w:jc w:val="both"/>
        <w:rPr>
          <w:rFonts w:cstheme="minorHAnsi"/>
        </w:rPr>
      </w:pPr>
      <w:r w:rsidRPr="00450FB5">
        <w:rPr>
          <w:rFonts w:cstheme="minorHAnsi"/>
        </w:rPr>
        <w:t xml:space="preserve">Každou sezónu odehrají Pražští symfonikové v Praze na padesátku </w:t>
      </w:r>
      <w:r w:rsidR="00C75D2D" w:rsidRPr="00450FB5">
        <w:rPr>
          <w:rFonts w:cstheme="minorHAnsi"/>
        </w:rPr>
        <w:t xml:space="preserve">orchestrálních </w:t>
      </w:r>
      <w:r w:rsidRPr="00450FB5">
        <w:rPr>
          <w:rFonts w:cstheme="minorHAnsi"/>
        </w:rPr>
        <w:t>koncertů. Před zahájením sezóny se orchestr setkává se svým publikem na tradičním open</w:t>
      </w:r>
      <w:r w:rsidR="00374B17">
        <w:rPr>
          <w:rFonts w:cstheme="minorHAnsi"/>
        </w:rPr>
        <w:t xml:space="preserve"> </w:t>
      </w:r>
      <w:r w:rsidRPr="00450FB5">
        <w:rPr>
          <w:rFonts w:cstheme="minorHAnsi"/>
        </w:rPr>
        <w:t>air koncertu ve Valdštejnské zahradě.</w:t>
      </w:r>
    </w:p>
    <w:p w14:paraId="36DA66A6" w14:textId="77777777" w:rsidR="004A09FD" w:rsidRPr="00450FB5" w:rsidRDefault="004A09FD" w:rsidP="00061904">
      <w:pPr>
        <w:spacing w:after="0" w:line="240" w:lineRule="auto"/>
        <w:jc w:val="both"/>
        <w:rPr>
          <w:rFonts w:cstheme="minorHAnsi"/>
        </w:rPr>
      </w:pPr>
    </w:p>
    <w:p w14:paraId="6D8C7969" w14:textId="3EA38511" w:rsidR="00234BA7" w:rsidRPr="00450FB5" w:rsidRDefault="00234BA7" w:rsidP="00061904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450FB5">
        <w:rPr>
          <w:rFonts w:cstheme="minorHAnsi"/>
        </w:rPr>
        <w:t>Symfonický orchestr hl. m. Prahy FOK hostoval ve většině evropských zemí, opakovaně ve Spojených státech amerických, navštívil rovněž Jižní Ameriku, Portoriko, Tchaj-wan, Turecko, Izrael, Omán, Čínu a další země. Tradiční destinací</w:t>
      </w:r>
      <w:r w:rsidR="00227A0A" w:rsidRPr="00450FB5">
        <w:rPr>
          <w:rFonts w:cstheme="minorHAnsi"/>
        </w:rPr>
        <w:t xml:space="preserve"> pro zájezdy</w:t>
      </w:r>
      <w:r w:rsidRPr="00450FB5">
        <w:rPr>
          <w:rFonts w:cstheme="minorHAnsi"/>
        </w:rPr>
        <w:t xml:space="preserve"> je Japonsko</w:t>
      </w:r>
      <w:r w:rsidR="00786654" w:rsidRPr="00450FB5">
        <w:rPr>
          <w:rFonts w:cstheme="minorHAnsi"/>
        </w:rPr>
        <w:t xml:space="preserve"> a Jižní Korea</w:t>
      </w:r>
      <w:r w:rsidRPr="00450FB5">
        <w:rPr>
          <w:rFonts w:cstheme="minorHAnsi"/>
        </w:rPr>
        <w:t xml:space="preserve">, </w:t>
      </w:r>
      <w:r w:rsidR="00BA3E59">
        <w:rPr>
          <w:rFonts w:cstheme="minorHAnsi"/>
        </w:rPr>
        <w:t>kde orchestr</w:t>
      </w:r>
      <w:r w:rsidR="00786654" w:rsidRPr="00450FB5">
        <w:rPr>
          <w:rFonts w:cstheme="minorHAnsi"/>
        </w:rPr>
        <w:t> </w:t>
      </w:r>
      <w:r w:rsidR="00061904" w:rsidRPr="00450FB5">
        <w:rPr>
          <w:rFonts w:cstheme="minorHAnsi"/>
        </w:rPr>
        <w:t>v lednu 2024</w:t>
      </w:r>
      <w:r w:rsidR="00BA3E59">
        <w:rPr>
          <w:rFonts w:cstheme="minorHAnsi"/>
        </w:rPr>
        <w:t xml:space="preserve"> zahájil Rok české hudby</w:t>
      </w:r>
      <w:r w:rsidR="00061904" w:rsidRPr="00450FB5">
        <w:rPr>
          <w:rFonts w:cstheme="minorHAnsi"/>
        </w:rPr>
        <w:t>.</w:t>
      </w:r>
      <w:r w:rsidR="00BA3E59">
        <w:rPr>
          <w:rFonts w:cstheme="minorHAnsi"/>
        </w:rPr>
        <w:t xml:space="preserve"> V 90. sezóně Pražské symfoniky čekají zájezdy do N</w:t>
      </w:r>
      <w:r w:rsidR="007B0A61">
        <w:rPr>
          <w:rFonts w:cstheme="minorHAnsi"/>
        </w:rPr>
        <w:t>ě</w:t>
      </w:r>
      <w:r w:rsidR="00BA3E59">
        <w:rPr>
          <w:rFonts w:cstheme="minorHAnsi"/>
        </w:rPr>
        <w:t>mecka, Velké Británie a Irska.</w:t>
      </w:r>
    </w:p>
    <w:p w14:paraId="411AB086" w14:textId="77777777" w:rsidR="00234BA7" w:rsidRPr="00450FB5" w:rsidRDefault="00234BA7" w:rsidP="00061904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37F2E4D0" w14:textId="38F01924" w:rsidR="00234BA7" w:rsidRPr="00450FB5" w:rsidRDefault="003234B3" w:rsidP="0006190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50FB5">
        <w:rPr>
          <w:rFonts w:cstheme="minorHAnsi"/>
        </w:rPr>
        <w:t>Dlouhou tradici orchestru dokládá rozsáhlý katalog gramofonových, rozhlasových a televizních snímků, nejzajímavější archivní nahrávky FOK zpřístup</w:t>
      </w:r>
      <w:r w:rsidR="00F75AE0" w:rsidRPr="00450FB5">
        <w:rPr>
          <w:rFonts w:cstheme="minorHAnsi"/>
        </w:rPr>
        <w:t>nil</w:t>
      </w:r>
      <w:r w:rsidRPr="00450FB5">
        <w:rPr>
          <w:rFonts w:cstheme="minorHAnsi"/>
        </w:rPr>
        <w:t xml:space="preserve"> online. </w:t>
      </w:r>
      <w:r w:rsidR="004A09FD" w:rsidRPr="00450FB5">
        <w:rPr>
          <w:rFonts w:cstheme="minorHAnsi"/>
        </w:rPr>
        <w:t>Orchestr nahrál hudbu k</w:t>
      </w:r>
      <w:r w:rsidR="00227A0A" w:rsidRPr="00450FB5">
        <w:rPr>
          <w:rFonts w:cstheme="minorHAnsi"/>
        </w:rPr>
        <w:t> </w:t>
      </w:r>
      <w:r w:rsidR="004A09FD" w:rsidRPr="00450FB5">
        <w:rPr>
          <w:rFonts w:cstheme="minorHAnsi"/>
        </w:rPr>
        <w:t xml:space="preserve">většině českých filmů třicátých let; mezi prvními byly </w:t>
      </w:r>
      <w:r w:rsidR="004A09FD" w:rsidRPr="00450FB5">
        <w:rPr>
          <w:rFonts w:cstheme="minorHAnsi"/>
          <w:i/>
          <w:iCs/>
        </w:rPr>
        <w:t xml:space="preserve">Hrdinný kapitán </w:t>
      </w:r>
      <w:proofErr w:type="spellStart"/>
      <w:r w:rsidR="004A09FD" w:rsidRPr="00450FB5">
        <w:rPr>
          <w:rFonts w:cstheme="minorHAnsi"/>
          <w:i/>
          <w:iCs/>
        </w:rPr>
        <w:t>Korkor</w:t>
      </w:r>
      <w:r w:rsidR="00090D3A">
        <w:rPr>
          <w:rFonts w:cstheme="minorHAnsi"/>
          <w:i/>
          <w:iCs/>
        </w:rPr>
        <w:t>a</w:t>
      </w:r>
      <w:r w:rsidR="004A09FD" w:rsidRPr="00450FB5">
        <w:rPr>
          <w:rFonts w:cstheme="minorHAnsi"/>
          <w:i/>
          <w:iCs/>
        </w:rPr>
        <w:t>n</w:t>
      </w:r>
      <w:proofErr w:type="spellEnd"/>
      <w:r w:rsidR="004A09FD" w:rsidRPr="00450FB5">
        <w:rPr>
          <w:rFonts w:cstheme="minorHAnsi"/>
          <w:i/>
          <w:iCs/>
        </w:rPr>
        <w:t>, Dívka v</w:t>
      </w:r>
      <w:r w:rsidRPr="00450FB5">
        <w:rPr>
          <w:rFonts w:cstheme="minorHAnsi"/>
          <w:i/>
          <w:iCs/>
        </w:rPr>
        <w:t> </w:t>
      </w:r>
      <w:r w:rsidR="004A09FD" w:rsidRPr="00450FB5">
        <w:rPr>
          <w:rFonts w:cstheme="minorHAnsi"/>
          <w:i/>
          <w:iCs/>
        </w:rPr>
        <w:t xml:space="preserve">modrém, Hej </w:t>
      </w:r>
      <w:proofErr w:type="gramStart"/>
      <w:r w:rsidR="004A09FD" w:rsidRPr="00450FB5">
        <w:rPr>
          <w:rFonts w:cstheme="minorHAnsi"/>
          <w:i/>
          <w:iCs/>
        </w:rPr>
        <w:t>rup!,</w:t>
      </w:r>
      <w:proofErr w:type="gramEnd"/>
      <w:r w:rsidR="004A09FD" w:rsidRPr="00450FB5">
        <w:rPr>
          <w:rFonts w:cstheme="minorHAnsi"/>
          <w:i/>
          <w:iCs/>
        </w:rPr>
        <w:t xml:space="preserve"> Svět patří nám, Škola základ života, Tři vejce do skla, Kristián. </w:t>
      </w:r>
      <w:bookmarkStart w:id="1" w:name="_Hlk173141940"/>
      <w:r w:rsidR="00714211" w:rsidRPr="00450FB5">
        <w:rPr>
          <w:rFonts w:eastAsia="MyriadPro-Bold" w:cstheme="minorHAnsi"/>
        </w:rPr>
        <w:t xml:space="preserve">Pod </w:t>
      </w:r>
      <w:r w:rsidR="00234BA7" w:rsidRPr="00450FB5">
        <w:rPr>
          <w:rFonts w:eastAsia="MyriadPro-Bold" w:cstheme="minorHAnsi"/>
        </w:rPr>
        <w:t xml:space="preserve">taktovkou šéfdirigenta Tomáše Braunera </w:t>
      </w:r>
      <w:r w:rsidR="00714211" w:rsidRPr="00450FB5">
        <w:rPr>
          <w:rFonts w:eastAsia="MyriadPro-Bold" w:cstheme="minorHAnsi"/>
        </w:rPr>
        <w:t xml:space="preserve">natočili Pražští symfonikové </w:t>
      </w:r>
      <w:r w:rsidR="00234BA7" w:rsidRPr="00450FB5">
        <w:rPr>
          <w:rFonts w:eastAsia="MyriadPro-Bold" w:cstheme="minorHAnsi"/>
        </w:rPr>
        <w:t xml:space="preserve">Dvořákovy </w:t>
      </w:r>
      <w:r w:rsidR="00234BA7" w:rsidRPr="00450FB5">
        <w:rPr>
          <w:rFonts w:eastAsia="MyriadPro-Bold" w:cstheme="minorHAnsi"/>
          <w:i/>
          <w:iCs/>
        </w:rPr>
        <w:t>Slovanské tance</w:t>
      </w:r>
      <w:r w:rsidR="00234BA7" w:rsidRPr="00450FB5">
        <w:rPr>
          <w:rFonts w:eastAsia="MyriadPro-Bold" w:cstheme="minorHAnsi"/>
        </w:rPr>
        <w:t xml:space="preserve">, skladby Karla Husy včetně legendární </w:t>
      </w:r>
      <w:r w:rsidR="00234BA7" w:rsidRPr="00450FB5">
        <w:rPr>
          <w:rFonts w:eastAsia="MyriadPro-Bold" w:cstheme="minorHAnsi"/>
          <w:i/>
          <w:iCs/>
        </w:rPr>
        <w:t>Hudby pro Prahu 1968</w:t>
      </w:r>
      <w:r w:rsidR="00234BA7" w:rsidRPr="00450FB5">
        <w:rPr>
          <w:rFonts w:eastAsia="MyriadPro-Bold" w:cstheme="minorHAnsi"/>
        </w:rPr>
        <w:t xml:space="preserve"> nebo klavírní koncerty Sergeje </w:t>
      </w:r>
      <w:proofErr w:type="spellStart"/>
      <w:r w:rsidR="00234BA7" w:rsidRPr="00450FB5">
        <w:rPr>
          <w:rFonts w:eastAsia="MyriadPro-Bold" w:cstheme="minorHAnsi"/>
        </w:rPr>
        <w:t>Rachmaninova</w:t>
      </w:r>
      <w:proofErr w:type="spellEnd"/>
      <w:r w:rsidR="00234BA7" w:rsidRPr="00450FB5">
        <w:rPr>
          <w:rFonts w:eastAsia="MyriadPro-Bold" w:cstheme="minorHAnsi"/>
        </w:rPr>
        <w:t xml:space="preserve"> s Lukášem Vondráčkem</w:t>
      </w:r>
      <w:bookmarkEnd w:id="1"/>
      <w:r w:rsidR="00234BA7" w:rsidRPr="00450FB5">
        <w:rPr>
          <w:rFonts w:eastAsia="MyriadPro-Bold" w:cstheme="minorHAnsi"/>
        </w:rPr>
        <w:t>.</w:t>
      </w:r>
    </w:p>
    <w:p w14:paraId="01662D3B" w14:textId="77777777" w:rsidR="004A09FD" w:rsidRPr="00450FB5" w:rsidRDefault="004A09FD" w:rsidP="00061904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 w:cstheme="minorHAnsi"/>
        </w:rPr>
      </w:pPr>
    </w:p>
    <w:p w14:paraId="5A1F6154" w14:textId="4BA000FF" w:rsidR="001D62DF" w:rsidRPr="00450FB5" w:rsidRDefault="00786654" w:rsidP="00227A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50FB5">
        <w:rPr>
          <w:rFonts w:cstheme="minorHAnsi"/>
        </w:rPr>
        <w:t>Značka</w:t>
      </w:r>
      <w:r w:rsidR="004A09FD" w:rsidRPr="00450FB5">
        <w:rPr>
          <w:rFonts w:cstheme="minorHAnsi"/>
        </w:rPr>
        <w:t xml:space="preserve"> FOK</w:t>
      </w:r>
      <w:r w:rsidRPr="00450FB5">
        <w:rPr>
          <w:rFonts w:cstheme="minorHAnsi"/>
        </w:rPr>
        <w:t xml:space="preserve"> je též spojena s pořádáním</w:t>
      </w:r>
      <w:r w:rsidR="004A09FD" w:rsidRPr="00450FB5">
        <w:rPr>
          <w:rFonts w:cstheme="minorHAnsi"/>
        </w:rPr>
        <w:t xml:space="preserve"> </w:t>
      </w:r>
      <w:r w:rsidRPr="00450FB5">
        <w:rPr>
          <w:rFonts w:cstheme="minorHAnsi"/>
        </w:rPr>
        <w:t xml:space="preserve">komorních koncertů. </w:t>
      </w:r>
      <w:r w:rsidR="00090D3A" w:rsidRPr="00090D3A">
        <w:rPr>
          <w:rFonts w:cstheme="minorHAnsi"/>
        </w:rPr>
        <w:t>Cykly Komorní hudba a Stará hudba pořádá FOK v kostele sv. Šimona a Judy, který též spravuje. V Rudolfinu pořádá od 50. let cyklus klavírních recitálů pod názvem Světová klavírní tvorba, v Klášteře sv. Anežky České cyklus Obrazy a hudba a v Divadle Viola hudebně-literární pořady cyklu Slovo a hudba.</w:t>
      </w:r>
    </w:p>
    <w:sectPr w:rsidR="001D62DF" w:rsidRPr="00450F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1712A" w14:textId="77777777" w:rsidR="006F1F6D" w:rsidRDefault="006F1F6D" w:rsidP="00227A0A">
      <w:pPr>
        <w:spacing w:after="0" w:line="240" w:lineRule="auto"/>
      </w:pPr>
      <w:r>
        <w:separator/>
      </w:r>
    </w:p>
  </w:endnote>
  <w:endnote w:type="continuationSeparator" w:id="0">
    <w:p w14:paraId="6F5748D5" w14:textId="77777777" w:rsidR="006F1F6D" w:rsidRDefault="006F1F6D" w:rsidP="0022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172D3" w14:textId="77777777" w:rsidR="006F1F6D" w:rsidRDefault="006F1F6D" w:rsidP="00227A0A">
      <w:pPr>
        <w:spacing w:after="0" w:line="240" w:lineRule="auto"/>
      </w:pPr>
      <w:r>
        <w:separator/>
      </w:r>
    </w:p>
  </w:footnote>
  <w:footnote w:type="continuationSeparator" w:id="0">
    <w:p w14:paraId="208211D8" w14:textId="77777777" w:rsidR="006F1F6D" w:rsidRDefault="006F1F6D" w:rsidP="00227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264BD" w14:textId="3A81AA73" w:rsidR="00227A0A" w:rsidRDefault="00090D3A">
    <w:pPr>
      <w:pStyle w:val="Zhlav"/>
    </w:pPr>
    <w:r>
      <w:rPr>
        <w:noProof/>
      </w:rPr>
      <w:drawing>
        <wp:inline distT="0" distB="0" distL="0" distR="0" wp14:anchorId="1B74CD21" wp14:editId="3DF0E5BF">
          <wp:extent cx="2152650" cy="716364"/>
          <wp:effectExtent l="0" t="0" r="0" b="7620"/>
          <wp:docPr id="123696942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969422" name="Obrázek 12369694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309" cy="720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A7"/>
    <w:rsid w:val="000367A1"/>
    <w:rsid w:val="00057DA5"/>
    <w:rsid w:val="00061904"/>
    <w:rsid w:val="000830EC"/>
    <w:rsid w:val="00090D3A"/>
    <w:rsid w:val="000C0EE8"/>
    <w:rsid w:val="000D3ED8"/>
    <w:rsid w:val="001207F0"/>
    <w:rsid w:val="00144E55"/>
    <w:rsid w:val="001524E3"/>
    <w:rsid w:val="001B7418"/>
    <w:rsid w:val="001D62DF"/>
    <w:rsid w:val="00221444"/>
    <w:rsid w:val="00227A0A"/>
    <w:rsid w:val="00234BA7"/>
    <w:rsid w:val="00276B7C"/>
    <w:rsid w:val="002C27C4"/>
    <w:rsid w:val="003234B3"/>
    <w:rsid w:val="003275FD"/>
    <w:rsid w:val="00330BED"/>
    <w:rsid w:val="0035425F"/>
    <w:rsid w:val="0037148F"/>
    <w:rsid w:val="00374B17"/>
    <w:rsid w:val="00374D7A"/>
    <w:rsid w:val="003C18AC"/>
    <w:rsid w:val="003E334A"/>
    <w:rsid w:val="004135B6"/>
    <w:rsid w:val="00427A7E"/>
    <w:rsid w:val="00447665"/>
    <w:rsid w:val="00450FB5"/>
    <w:rsid w:val="00471661"/>
    <w:rsid w:val="004A09FD"/>
    <w:rsid w:val="004E2F3A"/>
    <w:rsid w:val="00532F02"/>
    <w:rsid w:val="005A3D13"/>
    <w:rsid w:val="005D64F7"/>
    <w:rsid w:val="005F62B5"/>
    <w:rsid w:val="006F1F6D"/>
    <w:rsid w:val="00714211"/>
    <w:rsid w:val="007158D9"/>
    <w:rsid w:val="00727142"/>
    <w:rsid w:val="0077510A"/>
    <w:rsid w:val="00786654"/>
    <w:rsid w:val="007926C7"/>
    <w:rsid w:val="007B0A61"/>
    <w:rsid w:val="0086101C"/>
    <w:rsid w:val="008A396C"/>
    <w:rsid w:val="008E0EB5"/>
    <w:rsid w:val="00984B66"/>
    <w:rsid w:val="00A5541B"/>
    <w:rsid w:val="00A87719"/>
    <w:rsid w:val="00AA5860"/>
    <w:rsid w:val="00B15999"/>
    <w:rsid w:val="00B32E2E"/>
    <w:rsid w:val="00B72E55"/>
    <w:rsid w:val="00BA3E59"/>
    <w:rsid w:val="00BB2EBA"/>
    <w:rsid w:val="00BB5B3B"/>
    <w:rsid w:val="00C75D2D"/>
    <w:rsid w:val="00CA7E95"/>
    <w:rsid w:val="00CE1ACF"/>
    <w:rsid w:val="00DD0972"/>
    <w:rsid w:val="00EC3EF8"/>
    <w:rsid w:val="00EF2547"/>
    <w:rsid w:val="00F7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62028"/>
  <w15:chartTrackingRefBased/>
  <w15:docId w15:val="{80C1C2EA-DE09-4DEE-BD14-1E94BDDA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4BA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926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26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926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6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26C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27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7A0A"/>
  </w:style>
  <w:style w:type="paragraph" w:styleId="Zpat">
    <w:name w:val="footer"/>
    <w:basedOn w:val="Normln"/>
    <w:link w:val="ZpatChar"/>
    <w:uiPriority w:val="99"/>
    <w:unhideWhenUsed/>
    <w:rsid w:val="00227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7A0A"/>
  </w:style>
  <w:style w:type="paragraph" w:styleId="Bezmezer">
    <w:name w:val="No Spacing"/>
    <w:uiPriority w:val="1"/>
    <w:qFormat/>
    <w:rsid w:val="00F75AE0"/>
    <w:pPr>
      <w:spacing w:after="0" w:line="240" w:lineRule="auto"/>
    </w:pPr>
  </w:style>
  <w:style w:type="paragraph" w:styleId="Revize">
    <w:name w:val="Revision"/>
    <w:hidden/>
    <w:uiPriority w:val="99"/>
    <w:semiHidden/>
    <w:rsid w:val="003275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92527-20EB-4286-BFDC-0411CCE0D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545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Petráněk Pavel</dc:creator>
  <cp:keywords/>
  <dc:description/>
  <cp:lastModifiedBy>Axmannová Tereza</cp:lastModifiedBy>
  <cp:revision>5</cp:revision>
  <dcterms:created xsi:type="dcterms:W3CDTF">2024-08-13T07:59:00Z</dcterms:created>
  <dcterms:modified xsi:type="dcterms:W3CDTF">2024-08-16T12:59:00Z</dcterms:modified>
</cp:coreProperties>
</file>